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E328D" w14:textId="440B0A28" w:rsidR="003C2399" w:rsidRPr="00247BCA" w:rsidRDefault="00F01A39" w:rsidP="00DD0A34">
      <w:pPr>
        <w:pStyle w:val="TextosemFormatao"/>
        <w:jc w:val="both"/>
        <w:rPr>
          <w:rFonts w:ascii="Arial" w:hAnsi="Arial" w:cs="Arial"/>
          <w:b/>
          <w:bCs/>
          <w:sz w:val="28"/>
          <w:szCs w:val="28"/>
        </w:rPr>
      </w:pPr>
      <w:r>
        <w:rPr>
          <w:rFonts w:ascii="Arial" w:hAnsi="Arial" w:cs="Arial"/>
          <w:sz w:val="22"/>
          <w:szCs w:val="22"/>
        </w:rPr>
        <w:t> </w:t>
      </w:r>
      <w:r w:rsidR="00DD0A34">
        <w:rPr>
          <w:rFonts w:ascii="Arial" w:hAnsi="Arial" w:cs="Arial"/>
          <w:sz w:val="22"/>
          <w:szCs w:val="22"/>
        </w:rPr>
        <w:tab/>
      </w:r>
      <w:r w:rsidR="003C2399" w:rsidRPr="00247BCA">
        <w:rPr>
          <w:rFonts w:ascii="Arial" w:hAnsi="Arial" w:cs="Arial"/>
          <w:b/>
          <w:bCs/>
          <w:sz w:val="28"/>
          <w:szCs w:val="28"/>
        </w:rPr>
        <w:t xml:space="preserve">Buaiz Alimentos patrocina reality show </w:t>
      </w:r>
      <w:r w:rsidR="00E262D3" w:rsidRPr="00247BCA">
        <w:rPr>
          <w:rFonts w:ascii="Arial" w:hAnsi="Arial" w:cs="Arial"/>
          <w:b/>
          <w:bCs/>
          <w:sz w:val="28"/>
          <w:szCs w:val="28"/>
        </w:rPr>
        <w:t>com confeiteiras</w:t>
      </w:r>
    </w:p>
    <w:p w14:paraId="7C69F6F2" w14:textId="6C9520CB" w:rsidR="003C2399" w:rsidRPr="00E262D3" w:rsidRDefault="003C2399" w:rsidP="00F01A39">
      <w:pPr>
        <w:spacing w:before="100" w:beforeAutospacing="1" w:after="240"/>
        <w:jc w:val="both"/>
        <w:rPr>
          <w:rFonts w:ascii="Arial" w:hAnsi="Arial" w:cs="Arial"/>
          <w:sz w:val="24"/>
          <w:szCs w:val="24"/>
        </w:rPr>
      </w:pPr>
      <w:r w:rsidRPr="00E262D3">
        <w:rPr>
          <w:rFonts w:ascii="Arial" w:hAnsi="Arial" w:cs="Arial"/>
          <w:sz w:val="24"/>
          <w:szCs w:val="24"/>
        </w:rPr>
        <w:t xml:space="preserve">A segunda edição do </w:t>
      </w:r>
      <w:r w:rsidR="00F01A39" w:rsidRPr="00E262D3">
        <w:rPr>
          <w:rFonts w:ascii="Arial" w:hAnsi="Arial" w:cs="Arial"/>
          <w:sz w:val="24"/>
          <w:szCs w:val="24"/>
        </w:rPr>
        <w:t xml:space="preserve">reality </w:t>
      </w:r>
      <w:r w:rsidRPr="00E262D3">
        <w:rPr>
          <w:rFonts w:ascii="Arial" w:hAnsi="Arial" w:cs="Arial"/>
          <w:sz w:val="24"/>
          <w:szCs w:val="24"/>
        </w:rPr>
        <w:t xml:space="preserve">show Mais Doce já tem data marcada para começar na TV Vitória e promete movimentar os amantes da confeitaria e das sobremesas </w:t>
      </w:r>
      <w:r w:rsidR="00E262D3" w:rsidRPr="00E262D3">
        <w:rPr>
          <w:rFonts w:ascii="Arial" w:hAnsi="Arial" w:cs="Arial"/>
          <w:sz w:val="24"/>
          <w:szCs w:val="24"/>
        </w:rPr>
        <w:t>n</w:t>
      </w:r>
      <w:r w:rsidRPr="00E262D3">
        <w:rPr>
          <w:rFonts w:ascii="Arial" w:hAnsi="Arial" w:cs="Arial"/>
          <w:sz w:val="24"/>
          <w:szCs w:val="24"/>
        </w:rPr>
        <w:t>o Estado. Com patrocínio da farinha de trigo Regina</w:t>
      </w:r>
      <w:r w:rsidR="00E262D3" w:rsidRPr="00E262D3">
        <w:rPr>
          <w:rFonts w:ascii="Arial" w:hAnsi="Arial" w:cs="Arial"/>
          <w:sz w:val="24"/>
          <w:szCs w:val="24"/>
        </w:rPr>
        <w:t>, da Buaiz Alimentos, o programa terá seu primeiro episódio veiculado no dia 20 de fevereiro, às 14h.</w:t>
      </w:r>
    </w:p>
    <w:p w14:paraId="6B3C2D21" w14:textId="6B467995" w:rsidR="00E262D3" w:rsidRPr="00E262D3" w:rsidRDefault="00E262D3" w:rsidP="00F01A39">
      <w:pPr>
        <w:spacing w:before="100" w:beforeAutospacing="1" w:after="240"/>
        <w:jc w:val="both"/>
        <w:rPr>
          <w:rFonts w:ascii="Arial" w:hAnsi="Arial" w:cs="Arial"/>
          <w:sz w:val="24"/>
          <w:szCs w:val="24"/>
        </w:rPr>
      </w:pPr>
      <w:r w:rsidRPr="00E262D3">
        <w:rPr>
          <w:rFonts w:ascii="Arial" w:hAnsi="Arial" w:cs="Arial"/>
          <w:sz w:val="24"/>
          <w:szCs w:val="24"/>
        </w:rPr>
        <w:t xml:space="preserve">Sob o comando do chef Alessandro Eller, a competição irá revelar a melhor confeiteira, entre oito </w:t>
      </w:r>
      <w:r w:rsidR="000600A6">
        <w:rPr>
          <w:rFonts w:ascii="Arial" w:hAnsi="Arial" w:cs="Arial"/>
          <w:sz w:val="24"/>
          <w:szCs w:val="24"/>
        </w:rPr>
        <w:t>participantes, neste ano todas mulheres</w:t>
      </w:r>
      <w:r w:rsidRPr="00E262D3">
        <w:rPr>
          <w:rFonts w:ascii="Arial" w:hAnsi="Arial" w:cs="Arial"/>
          <w:sz w:val="24"/>
          <w:szCs w:val="24"/>
        </w:rPr>
        <w:t>. Elas representam sete municípios do Espírito Sant</w:t>
      </w:r>
      <w:r w:rsidR="003062F3">
        <w:rPr>
          <w:rFonts w:ascii="Arial" w:hAnsi="Arial" w:cs="Arial"/>
          <w:sz w:val="24"/>
          <w:szCs w:val="24"/>
        </w:rPr>
        <w:t>o</w:t>
      </w:r>
      <w:r w:rsidR="000600A6">
        <w:rPr>
          <w:rFonts w:ascii="Arial" w:hAnsi="Arial" w:cs="Arial"/>
          <w:sz w:val="24"/>
          <w:szCs w:val="24"/>
        </w:rPr>
        <w:t xml:space="preserve">, de norte ao sul do Estado, </w:t>
      </w:r>
      <w:r w:rsidRPr="00E262D3">
        <w:rPr>
          <w:rFonts w:ascii="Arial" w:hAnsi="Arial" w:cs="Arial"/>
          <w:sz w:val="24"/>
          <w:szCs w:val="24"/>
        </w:rPr>
        <w:t xml:space="preserve">o e terão que demonstrar, durante os programas, seus conhecimentos e habilidades relacionadas à confeitaria. </w:t>
      </w:r>
    </w:p>
    <w:p w14:paraId="63CA2FF2" w14:textId="07AFFB91" w:rsidR="00E262D3" w:rsidRDefault="00E262D3" w:rsidP="00E262D3">
      <w:pPr>
        <w:pStyle w:val="TextosemFormatao"/>
        <w:spacing w:after="240"/>
        <w:jc w:val="both"/>
        <w:rPr>
          <w:rFonts w:ascii="Arial" w:hAnsi="Arial" w:cs="Arial"/>
          <w:sz w:val="24"/>
          <w:szCs w:val="24"/>
        </w:rPr>
      </w:pPr>
      <w:r w:rsidRPr="00E262D3">
        <w:rPr>
          <w:rFonts w:ascii="Arial" w:hAnsi="Arial" w:cs="Arial"/>
          <w:sz w:val="24"/>
          <w:szCs w:val="24"/>
        </w:rPr>
        <w:t xml:space="preserve">A cada episódio, no total de oito, as competidoras irão enfrentar desafios eliminatórios, duelos e provas em grupo, sempre focadas em valorizar produtos locais. </w:t>
      </w:r>
      <w:r>
        <w:rPr>
          <w:rFonts w:ascii="Arial" w:hAnsi="Arial" w:cs="Arial"/>
          <w:sz w:val="24"/>
          <w:szCs w:val="24"/>
        </w:rPr>
        <w:t xml:space="preserve">“Nossa ideia é que as confeiteiras abusem da criatividade e consigam produzir delícias </w:t>
      </w:r>
      <w:r w:rsidR="00CF7423">
        <w:rPr>
          <w:rFonts w:ascii="Arial" w:hAnsi="Arial" w:cs="Arial"/>
          <w:sz w:val="24"/>
          <w:szCs w:val="24"/>
        </w:rPr>
        <w:t>a partir de produtos como a farinha de trigo Regina e misturas para bolo Regina. A segunda edição do Mais Doce será realizad</w:t>
      </w:r>
      <w:r w:rsidR="008915A1">
        <w:rPr>
          <w:rFonts w:ascii="Arial" w:hAnsi="Arial" w:cs="Arial"/>
          <w:sz w:val="24"/>
          <w:szCs w:val="24"/>
        </w:rPr>
        <w:t>a</w:t>
      </w:r>
      <w:r w:rsidR="00CF7423">
        <w:rPr>
          <w:rFonts w:ascii="Arial" w:hAnsi="Arial" w:cs="Arial"/>
          <w:sz w:val="24"/>
          <w:szCs w:val="24"/>
        </w:rPr>
        <w:t xml:space="preserve"> em novo estúdio e contará com nomes de peso na equipe de jurados, como</w:t>
      </w:r>
      <w:r>
        <w:rPr>
          <w:rFonts w:ascii="Arial" w:hAnsi="Arial" w:cs="Arial"/>
          <w:sz w:val="24"/>
          <w:szCs w:val="24"/>
        </w:rPr>
        <w:t xml:space="preserve"> </w:t>
      </w:r>
      <w:r w:rsidR="00CF7423">
        <w:rPr>
          <w:rFonts w:ascii="Arial" w:hAnsi="Arial" w:cs="Arial"/>
          <w:sz w:val="24"/>
          <w:szCs w:val="24"/>
        </w:rPr>
        <w:t>Julia Candeias</w:t>
      </w:r>
      <w:r w:rsidR="000600A6">
        <w:rPr>
          <w:rFonts w:ascii="Arial" w:hAnsi="Arial" w:cs="Arial"/>
          <w:sz w:val="24"/>
          <w:szCs w:val="24"/>
        </w:rPr>
        <w:t xml:space="preserve">, </w:t>
      </w:r>
      <w:r w:rsidR="00CF7423">
        <w:rPr>
          <w:rFonts w:ascii="Arial" w:hAnsi="Arial" w:cs="Arial"/>
          <w:sz w:val="24"/>
          <w:szCs w:val="24"/>
        </w:rPr>
        <w:t xml:space="preserve">Juliana </w:t>
      </w:r>
      <w:proofErr w:type="spellStart"/>
      <w:r w:rsidR="00CF7423">
        <w:rPr>
          <w:rFonts w:ascii="Arial" w:hAnsi="Arial" w:cs="Arial"/>
          <w:sz w:val="24"/>
          <w:szCs w:val="24"/>
        </w:rPr>
        <w:t>Marculano</w:t>
      </w:r>
      <w:proofErr w:type="spellEnd"/>
      <w:r w:rsidR="000600A6">
        <w:rPr>
          <w:rFonts w:ascii="Arial" w:hAnsi="Arial" w:cs="Arial"/>
          <w:sz w:val="24"/>
          <w:szCs w:val="24"/>
        </w:rPr>
        <w:t xml:space="preserve">, </w:t>
      </w:r>
      <w:r w:rsidR="000600A6" w:rsidRPr="000600A6">
        <w:rPr>
          <w:rFonts w:ascii="Arial" w:hAnsi="Arial" w:cs="Arial"/>
          <w:sz w:val="24"/>
          <w:szCs w:val="24"/>
        </w:rPr>
        <w:t>Andrea Souto e Evelize Fraga</w:t>
      </w:r>
      <w:r w:rsidR="00CF7423">
        <w:rPr>
          <w:rFonts w:ascii="Arial" w:hAnsi="Arial" w:cs="Arial"/>
          <w:sz w:val="24"/>
          <w:szCs w:val="24"/>
        </w:rPr>
        <w:t xml:space="preserve">”, reforça Eller.  </w:t>
      </w:r>
    </w:p>
    <w:p w14:paraId="1397A70C" w14:textId="3F34FA72" w:rsidR="006E39B5" w:rsidRPr="00E262D3" w:rsidRDefault="006E39B5" w:rsidP="00E262D3">
      <w:pPr>
        <w:pStyle w:val="TextosemFormatao"/>
        <w:spacing w:after="240"/>
        <w:jc w:val="both"/>
        <w:rPr>
          <w:rFonts w:ascii="Arial" w:hAnsi="Arial" w:cs="Arial"/>
          <w:sz w:val="24"/>
          <w:szCs w:val="24"/>
        </w:rPr>
      </w:pPr>
      <w:r>
        <w:rPr>
          <w:rFonts w:ascii="Arial" w:hAnsi="Arial" w:cs="Arial"/>
          <w:sz w:val="24"/>
          <w:szCs w:val="24"/>
        </w:rPr>
        <w:t xml:space="preserve">Para a diretora-geral da Buaiz Alimentos, </w:t>
      </w:r>
      <w:r w:rsidR="005B5C78">
        <w:rPr>
          <w:rFonts w:ascii="Arial" w:hAnsi="Arial" w:cs="Arial"/>
          <w:sz w:val="24"/>
          <w:szCs w:val="24"/>
        </w:rPr>
        <w:t xml:space="preserve">Eduarda Buaiz, </w:t>
      </w:r>
      <w:r>
        <w:rPr>
          <w:rFonts w:ascii="Arial" w:hAnsi="Arial" w:cs="Arial"/>
          <w:sz w:val="24"/>
          <w:szCs w:val="24"/>
        </w:rPr>
        <w:t xml:space="preserve">o programa </w:t>
      </w:r>
      <w:r w:rsidR="0063543B">
        <w:rPr>
          <w:rFonts w:ascii="Arial" w:hAnsi="Arial" w:cs="Arial"/>
          <w:sz w:val="24"/>
          <w:szCs w:val="24"/>
        </w:rPr>
        <w:t xml:space="preserve">reforça a importância da confeitaria para geração de renda e demonstra como o universo está presente no dia a dia das famílias. </w:t>
      </w:r>
      <w:r>
        <w:rPr>
          <w:rFonts w:ascii="Arial" w:hAnsi="Arial" w:cs="Arial"/>
          <w:sz w:val="24"/>
          <w:szCs w:val="24"/>
        </w:rPr>
        <w:t>“Não podíamos ficar de fora deste programa que busca apoiar e promover a confeitaria e os produtos locais que incrementam essa cadeia produtiva. Nosso portfólio da linha Regina, tanto de farinhas de trigo quanto de mistura para bolo, certamente contribuirá para produção de receitas saborosas que darão água na boca ao telespectador” afirma Edua</w:t>
      </w:r>
      <w:r w:rsidR="0063543B">
        <w:rPr>
          <w:rFonts w:ascii="Arial" w:hAnsi="Arial" w:cs="Arial"/>
          <w:sz w:val="24"/>
          <w:szCs w:val="24"/>
        </w:rPr>
        <w:t>r</w:t>
      </w:r>
      <w:r>
        <w:rPr>
          <w:rFonts w:ascii="Arial" w:hAnsi="Arial" w:cs="Arial"/>
          <w:sz w:val="24"/>
          <w:szCs w:val="24"/>
        </w:rPr>
        <w:t>da.</w:t>
      </w:r>
    </w:p>
    <w:p w14:paraId="7819F2C1" w14:textId="77777777" w:rsidR="00E262D3" w:rsidRDefault="00E262D3" w:rsidP="00F01A39">
      <w:pPr>
        <w:spacing w:before="100" w:beforeAutospacing="1" w:after="240"/>
        <w:jc w:val="both"/>
        <w:rPr>
          <w:rFonts w:ascii="Arial" w:hAnsi="Arial" w:cs="Arial"/>
        </w:rPr>
      </w:pPr>
    </w:p>
    <w:p w14:paraId="219BD875" w14:textId="77777777" w:rsidR="008915A1" w:rsidRDefault="008915A1" w:rsidP="008915A1">
      <w:pPr>
        <w:pStyle w:val="TextosemFormatao"/>
        <w:jc w:val="both"/>
        <w:rPr>
          <w:rFonts w:ascii="Arial" w:hAnsi="Arial" w:cs="Arial"/>
          <w:b/>
          <w:bCs/>
          <w:sz w:val="24"/>
          <w:szCs w:val="24"/>
        </w:rPr>
      </w:pPr>
      <w:r>
        <w:rPr>
          <w:rFonts w:ascii="Arial" w:hAnsi="Arial" w:cs="Arial"/>
          <w:b/>
          <w:bCs/>
          <w:sz w:val="24"/>
          <w:szCs w:val="24"/>
        </w:rPr>
        <w:t>NOTAS</w:t>
      </w:r>
    </w:p>
    <w:p w14:paraId="3345EE4B" w14:textId="661A7F8B" w:rsidR="008915A1" w:rsidRDefault="008915A1" w:rsidP="008915A1">
      <w:pPr>
        <w:pStyle w:val="TextosemFormatao"/>
        <w:jc w:val="both"/>
      </w:pPr>
      <w:r>
        <w:rPr>
          <w:rFonts w:ascii="Arial" w:hAnsi="Arial" w:cs="Arial"/>
          <w:b/>
          <w:bCs/>
          <w:sz w:val="24"/>
          <w:szCs w:val="24"/>
        </w:rPr>
        <w:t>Competição Mais Doce</w:t>
      </w:r>
    </w:p>
    <w:p w14:paraId="6EF889F7" w14:textId="3FC63E2B" w:rsidR="008915A1" w:rsidRDefault="008915A1" w:rsidP="008915A1">
      <w:pPr>
        <w:pStyle w:val="TextosemFormatao"/>
        <w:jc w:val="both"/>
        <w:rPr>
          <w:rFonts w:ascii="Arial" w:hAnsi="Arial" w:cs="Arial"/>
          <w:sz w:val="24"/>
          <w:szCs w:val="24"/>
        </w:rPr>
      </w:pPr>
      <w:r>
        <w:rPr>
          <w:rFonts w:ascii="Arial" w:hAnsi="Arial" w:cs="Arial"/>
          <w:sz w:val="24"/>
          <w:szCs w:val="24"/>
        </w:rPr>
        <w:t xml:space="preserve">Alessandro Eller comanda a segunda edição do Mais Doce, reality show da TV Vitória que será lançado em fevereiro em novo estúdio e cheio de novidades. O programa promoverá a confeitaria e testará o conhecimento e as habilidades de oito confeiteiras do nosso Estado. A cada semana, </w:t>
      </w:r>
      <w:r w:rsidR="000600A6">
        <w:rPr>
          <w:rFonts w:ascii="Arial" w:hAnsi="Arial" w:cs="Arial"/>
          <w:sz w:val="24"/>
          <w:szCs w:val="24"/>
        </w:rPr>
        <w:t>a</w:t>
      </w:r>
      <w:r>
        <w:rPr>
          <w:rFonts w:ascii="Arial" w:hAnsi="Arial" w:cs="Arial"/>
          <w:sz w:val="24"/>
          <w:szCs w:val="24"/>
        </w:rPr>
        <w:t>s participantes serão desafiad</w:t>
      </w:r>
      <w:r w:rsidR="00BC1559">
        <w:rPr>
          <w:rFonts w:ascii="Arial" w:hAnsi="Arial" w:cs="Arial"/>
          <w:sz w:val="24"/>
          <w:szCs w:val="24"/>
        </w:rPr>
        <w:t>a</w:t>
      </w:r>
      <w:r>
        <w:rPr>
          <w:rFonts w:ascii="Arial" w:hAnsi="Arial" w:cs="Arial"/>
          <w:sz w:val="24"/>
          <w:szCs w:val="24"/>
        </w:rPr>
        <w:t>s a criarem receitas para impressionar jurados de peso, como Julia Candeias</w:t>
      </w:r>
      <w:r w:rsidR="000600A6">
        <w:rPr>
          <w:rFonts w:ascii="Arial" w:hAnsi="Arial" w:cs="Arial"/>
          <w:sz w:val="24"/>
          <w:szCs w:val="24"/>
        </w:rPr>
        <w:t xml:space="preserve">, </w:t>
      </w:r>
      <w:r>
        <w:rPr>
          <w:rFonts w:ascii="Arial" w:hAnsi="Arial" w:cs="Arial"/>
          <w:sz w:val="24"/>
          <w:szCs w:val="24"/>
        </w:rPr>
        <w:t xml:space="preserve">Juliana </w:t>
      </w:r>
      <w:proofErr w:type="spellStart"/>
      <w:r>
        <w:rPr>
          <w:rFonts w:ascii="Arial" w:hAnsi="Arial" w:cs="Arial"/>
          <w:sz w:val="24"/>
          <w:szCs w:val="24"/>
        </w:rPr>
        <w:t>Marculano</w:t>
      </w:r>
      <w:proofErr w:type="spellEnd"/>
      <w:r w:rsidR="000600A6">
        <w:rPr>
          <w:rFonts w:ascii="Arial" w:hAnsi="Arial" w:cs="Arial"/>
          <w:sz w:val="24"/>
          <w:szCs w:val="24"/>
        </w:rPr>
        <w:t xml:space="preserve">, </w:t>
      </w:r>
      <w:r w:rsidR="000600A6" w:rsidRPr="000600A6">
        <w:rPr>
          <w:rFonts w:ascii="Arial" w:hAnsi="Arial" w:cs="Arial"/>
          <w:sz w:val="24"/>
          <w:szCs w:val="24"/>
        </w:rPr>
        <w:t>Andrea Souto e Evelize Fraga</w:t>
      </w:r>
      <w:r>
        <w:rPr>
          <w:rFonts w:ascii="Arial" w:hAnsi="Arial" w:cs="Arial"/>
          <w:sz w:val="24"/>
          <w:szCs w:val="24"/>
        </w:rPr>
        <w:t>. A Buaiz Alimentos, com sua linha de produtos Regina, é, mais uma vez, patrocinadora do reality, que contará com oito episódios.</w:t>
      </w:r>
    </w:p>
    <w:p w14:paraId="3CFC973F" w14:textId="77777777" w:rsidR="008915A1" w:rsidRDefault="008915A1" w:rsidP="008915A1">
      <w:pPr>
        <w:pStyle w:val="TextosemFormatao"/>
        <w:jc w:val="both"/>
        <w:rPr>
          <w:rFonts w:ascii="Arial" w:hAnsi="Arial" w:cs="Arial"/>
          <w:sz w:val="24"/>
          <w:szCs w:val="24"/>
        </w:rPr>
      </w:pPr>
    </w:p>
    <w:p w14:paraId="1CD38D2A" w14:textId="41431A1D" w:rsidR="008915A1" w:rsidRDefault="008915A1" w:rsidP="008915A1">
      <w:pPr>
        <w:pStyle w:val="TextosemFormatao"/>
        <w:jc w:val="both"/>
      </w:pPr>
    </w:p>
    <w:p w14:paraId="7ADB3688" w14:textId="77777777" w:rsidR="008915A1" w:rsidRDefault="008915A1" w:rsidP="008915A1">
      <w:pPr>
        <w:pStyle w:val="TextosemFormatao"/>
        <w:jc w:val="both"/>
      </w:pPr>
      <w:r>
        <w:rPr>
          <w:rFonts w:ascii="Arial" w:hAnsi="Arial" w:cs="Arial"/>
          <w:b/>
          <w:bCs/>
          <w:sz w:val="24"/>
          <w:szCs w:val="24"/>
        </w:rPr>
        <w:t> </w:t>
      </w:r>
    </w:p>
    <w:p w14:paraId="46C7FB0A" w14:textId="77777777" w:rsidR="008915A1" w:rsidRDefault="008915A1" w:rsidP="008915A1">
      <w:pPr>
        <w:pStyle w:val="TextosemFormatao"/>
      </w:pPr>
      <w:r>
        <w:rPr>
          <w:rFonts w:ascii="Arial" w:hAnsi="Arial" w:cs="Arial"/>
          <w:b/>
          <w:bCs/>
          <w:sz w:val="24"/>
          <w:szCs w:val="24"/>
        </w:rPr>
        <w:t>Reality da confeitaria</w:t>
      </w:r>
    </w:p>
    <w:p w14:paraId="00F67D63" w14:textId="7AE623E0" w:rsidR="008915A1" w:rsidRDefault="008915A1" w:rsidP="008915A1">
      <w:pPr>
        <w:pStyle w:val="TextosemFormatao"/>
        <w:jc w:val="both"/>
      </w:pPr>
      <w:r>
        <w:rPr>
          <w:rFonts w:ascii="Arial" w:hAnsi="Arial" w:cs="Arial"/>
          <w:sz w:val="24"/>
          <w:szCs w:val="24"/>
        </w:rPr>
        <w:t xml:space="preserve">Eduarda Buaiz aposta mais uma vez no sucesso do reality show da TV Vitória “Mais Doce”, que terá sua segunda edição lançada em fevereiro e revelará a melhor confeiteira entre oito participantes. Com patrocínio da farinha de trigo Regina, da Buaiz Alimentos, o programa promoverá a confeitaria e testará o </w:t>
      </w:r>
      <w:r>
        <w:rPr>
          <w:rFonts w:ascii="Arial" w:hAnsi="Arial" w:cs="Arial"/>
          <w:sz w:val="24"/>
          <w:szCs w:val="24"/>
        </w:rPr>
        <w:lastRenderedPageBreak/>
        <w:t>conhecimento e as habilidades de confeiteiras do nosso Estado. As participantes</w:t>
      </w:r>
      <w:r w:rsidR="000600A6">
        <w:rPr>
          <w:rFonts w:ascii="Arial" w:hAnsi="Arial" w:cs="Arial"/>
          <w:sz w:val="24"/>
          <w:szCs w:val="24"/>
        </w:rPr>
        <w:t xml:space="preserve">, todas são mulheres nesta edição, </w:t>
      </w:r>
      <w:r>
        <w:rPr>
          <w:rFonts w:ascii="Arial" w:hAnsi="Arial" w:cs="Arial"/>
          <w:sz w:val="24"/>
          <w:szCs w:val="24"/>
        </w:rPr>
        <w:t>representam sete municípios capixabas e serão desafiadas a criarem doces, pães e bolos para impressionar os jurados. “Não podíamos ficar de fora deste programa que busca apoiar e promover a confeitaria e os produtos locais que incrementam essa cadeia produtiva. Nosso portfólio da linha Regina, tanto de farinhas de trigo quanto de mistura para bolo, certamente contribuirá para produção de receitas saborosas que darão água na boca ao telespectador” afirma Edua</w:t>
      </w:r>
      <w:r w:rsidR="0063543B">
        <w:rPr>
          <w:rFonts w:ascii="Arial" w:hAnsi="Arial" w:cs="Arial"/>
          <w:sz w:val="24"/>
          <w:szCs w:val="24"/>
        </w:rPr>
        <w:t>r</w:t>
      </w:r>
      <w:r>
        <w:rPr>
          <w:rFonts w:ascii="Arial" w:hAnsi="Arial" w:cs="Arial"/>
          <w:sz w:val="24"/>
          <w:szCs w:val="24"/>
        </w:rPr>
        <w:t>da. Para acompanhar a disputa, basta ficar ligado na tela da TV Vitória, aos sábados, às 14h, a partir de 20 de fevereiro.</w:t>
      </w:r>
    </w:p>
    <w:p w14:paraId="679F8E85" w14:textId="39727231" w:rsidR="002C2231" w:rsidRDefault="002C2231"/>
    <w:p w14:paraId="769396FE" w14:textId="17147C45" w:rsidR="00497D97" w:rsidRPr="00497D97" w:rsidRDefault="00497D97">
      <w:pPr>
        <w:rPr>
          <w:rFonts w:ascii="Arial" w:hAnsi="Arial" w:cs="Arial"/>
          <w:sz w:val="24"/>
          <w:szCs w:val="24"/>
        </w:rPr>
      </w:pPr>
    </w:p>
    <w:p w14:paraId="07F02F6C" w14:textId="70799AB4" w:rsidR="00497D97" w:rsidRPr="000600A6" w:rsidRDefault="00497D97" w:rsidP="00E0515B">
      <w:pPr>
        <w:jc w:val="both"/>
        <w:rPr>
          <w:rFonts w:ascii="Arial" w:hAnsi="Arial" w:cs="Arial"/>
          <w:b/>
          <w:bCs/>
          <w:sz w:val="24"/>
          <w:szCs w:val="24"/>
        </w:rPr>
      </w:pPr>
      <w:r w:rsidRPr="000600A6">
        <w:rPr>
          <w:rFonts w:ascii="Arial" w:hAnsi="Arial" w:cs="Arial"/>
          <w:b/>
          <w:bCs/>
          <w:sz w:val="24"/>
          <w:szCs w:val="24"/>
        </w:rPr>
        <w:t>Confeiteiras de Norte a Sul</w:t>
      </w:r>
    </w:p>
    <w:p w14:paraId="1050B6A5" w14:textId="26F1CAF4" w:rsidR="00497D97" w:rsidRPr="000600A6" w:rsidRDefault="00497D97" w:rsidP="00E0515B">
      <w:pPr>
        <w:jc w:val="both"/>
        <w:rPr>
          <w:rFonts w:ascii="Arial" w:hAnsi="Arial" w:cs="Arial"/>
          <w:sz w:val="24"/>
          <w:szCs w:val="24"/>
        </w:rPr>
      </w:pPr>
      <w:r w:rsidRPr="000600A6">
        <w:rPr>
          <w:rFonts w:ascii="Arial" w:hAnsi="Arial" w:cs="Arial"/>
          <w:sz w:val="24"/>
          <w:szCs w:val="24"/>
        </w:rPr>
        <w:t>Mulheres e confeiteiras que fazem bolos e outras delícias em Cachoeiro de Itapemirim, Rio Bananal, Muqui, Guarapari, Serra, Vila Velha e Cariacica são as participantes da segunda edição do Mais Doce, reality show da TV Vitória que será lançado em fevereiro. Elas serão desafiadas ao longo dos oito programas a testar conhecimento e habilidades. Durante as provas, a farinha de trigo Regina e misturas para bolo Regina, da Buaiz Alimentos, estarão entre os ingredientes principais, que contribuirão para a produção das delícias.</w:t>
      </w:r>
    </w:p>
    <w:p w14:paraId="2503C73D" w14:textId="1CFF2569" w:rsidR="00497D97" w:rsidRPr="000600A6" w:rsidRDefault="00497D97" w:rsidP="00E0515B">
      <w:pPr>
        <w:jc w:val="both"/>
        <w:rPr>
          <w:rFonts w:ascii="Arial" w:hAnsi="Arial" w:cs="Arial"/>
          <w:sz w:val="24"/>
          <w:szCs w:val="24"/>
        </w:rPr>
      </w:pPr>
    </w:p>
    <w:p w14:paraId="034AF41B" w14:textId="620B2A7F" w:rsidR="00497D97" w:rsidRPr="000600A6" w:rsidRDefault="00497D97" w:rsidP="00E0515B">
      <w:pPr>
        <w:jc w:val="both"/>
        <w:rPr>
          <w:rFonts w:ascii="Arial" w:hAnsi="Arial" w:cs="Arial"/>
          <w:b/>
          <w:bCs/>
          <w:sz w:val="24"/>
          <w:szCs w:val="24"/>
        </w:rPr>
      </w:pPr>
      <w:r w:rsidRPr="000600A6">
        <w:rPr>
          <w:rFonts w:ascii="Arial" w:hAnsi="Arial" w:cs="Arial"/>
          <w:b/>
          <w:bCs/>
          <w:sz w:val="24"/>
          <w:szCs w:val="24"/>
        </w:rPr>
        <w:t>Bolos premiados</w:t>
      </w:r>
    </w:p>
    <w:p w14:paraId="09838A16" w14:textId="4EA95920" w:rsidR="00497D97" w:rsidRPr="00E0515B" w:rsidRDefault="00497D97" w:rsidP="00E0515B">
      <w:pPr>
        <w:jc w:val="both"/>
        <w:rPr>
          <w:rFonts w:ascii="Arial" w:hAnsi="Arial" w:cs="Arial"/>
          <w:sz w:val="24"/>
          <w:szCs w:val="24"/>
        </w:rPr>
      </w:pPr>
      <w:r w:rsidRPr="000600A6">
        <w:rPr>
          <w:rFonts w:ascii="Arial" w:hAnsi="Arial" w:cs="Arial"/>
          <w:sz w:val="24"/>
          <w:szCs w:val="24"/>
        </w:rPr>
        <w:t>Eduarda Buaiz aposta no sucesso da segunda edição do Mais Doce, reality show da TV Vitória, que será lançado em fevereiro, e contará com a participação de oito confeiteiras</w:t>
      </w:r>
      <w:r w:rsidR="00E0515B" w:rsidRPr="000600A6">
        <w:rPr>
          <w:rFonts w:ascii="Arial" w:hAnsi="Arial" w:cs="Arial"/>
          <w:sz w:val="24"/>
          <w:szCs w:val="24"/>
        </w:rPr>
        <w:t xml:space="preserve"> e com patrocínio da Buaiz Alimentos</w:t>
      </w:r>
      <w:r w:rsidRPr="000600A6">
        <w:rPr>
          <w:rFonts w:ascii="Arial" w:hAnsi="Arial" w:cs="Arial"/>
          <w:sz w:val="24"/>
          <w:szCs w:val="24"/>
        </w:rPr>
        <w:t xml:space="preserve">. Além do título de melhor confeiteira do Estado, a vencedora ganhará </w:t>
      </w:r>
      <w:r w:rsidR="00E0515B" w:rsidRPr="000600A6">
        <w:rPr>
          <w:rFonts w:ascii="Arial" w:hAnsi="Arial" w:cs="Arial"/>
          <w:sz w:val="24"/>
          <w:szCs w:val="24"/>
        </w:rPr>
        <w:t>u</w:t>
      </w:r>
      <w:r w:rsidRPr="000600A6">
        <w:rPr>
          <w:rFonts w:ascii="Arial" w:hAnsi="Arial" w:cs="Arial"/>
          <w:sz w:val="24"/>
          <w:szCs w:val="24"/>
        </w:rPr>
        <w:t>ma batedeira profissional</w:t>
      </w:r>
      <w:r w:rsidR="00E0515B" w:rsidRPr="000600A6">
        <w:rPr>
          <w:rFonts w:ascii="Arial" w:hAnsi="Arial" w:cs="Arial"/>
          <w:sz w:val="24"/>
          <w:szCs w:val="24"/>
        </w:rPr>
        <w:t>, c</w:t>
      </w:r>
      <w:r w:rsidRPr="000600A6">
        <w:rPr>
          <w:rFonts w:ascii="Arial" w:hAnsi="Arial" w:cs="Arial"/>
          <w:sz w:val="24"/>
          <w:szCs w:val="24"/>
        </w:rPr>
        <w:t>urso</w:t>
      </w:r>
      <w:r w:rsidR="00E0515B" w:rsidRPr="000600A6">
        <w:rPr>
          <w:rFonts w:ascii="Arial" w:hAnsi="Arial" w:cs="Arial"/>
          <w:sz w:val="24"/>
          <w:szCs w:val="24"/>
        </w:rPr>
        <w:t xml:space="preserve"> n</w:t>
      </w:r>
      <w:r w:rsidRPr="000600A6">
        <w:rPr>
          <w:rFonts w:ascii="Arial" w:hAnsi="Arial" w:cs="Arial"/>
          <w:sz w:val="24"/>
          <w:szCs w:val="24"/>
        </w:rPr>
        <w:t>o Instituto Gourmet</w:t>
      </w:r>
      <w:r w:rsidR="00E0515B" w:rsidRPr="000600A6">
        <w:rPr>
          <w:rFonts w:ascii="Arial" w:hAnsi="Arial" w:cs="Arial"/>
          <w:sz w:val="24"/>
          <w:szCs w:val="24"/>
        </w:rPr>
        <w:t xml:space="preserve"> e participação semanal assinando o quadro</w:t>
      </w:r>
      <w:r w:rsidRPr="000600A6">
        <w:rPr>
          <w:rFonts w:ascii="Arial" w:hAnsi="Arial" w:cs="Arial"/>
          <w:sz w:val="24"/>
          <w:szCs w:val="24"/>
        </w:rPr>
        <w:t xml:space="preserve"> Espaço Gourmet</w:t>
      </w:r>
      <w:r w:rsidR="00E0515B" w:rsidRPr="000600A6">
        <w:rPr>
          <w:rFonts w:ascii="Arial" w:hAnsi="Arial" w:cs="Arial"/>
          <w:sz w:val="24"/>
          <w:szCs w:val="24"/>
        </w:rPr>
        <w:t>, durante</w:t>
      </w:r>
      <w:r w:rsidRPr="000600A6">
        <w:rPr>
          <w:rFonts w:ascii="Arial" w:hAnsi="Arial" w:cs="Arial"/>
          <w:sz w:val="24"/>
          <w:szCs w:val="24"/>
        </w:rPr>
        <w:t xml:space="preserve"> o Fala Espírito Santo.</w:t>
      </w:r>
    </w:p>
    <w:p w14:paraId="07AFFF5E" w14:textId="77777777" w:rsidR="00497D97" w:rsidRDefault="00497D97"/>
    <w:sectPr w:rsidR="00497D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F96D73"/>
    <w:multiLevelType w:val="hybridMultilevel"/>
    <w:tmpl w:val="DFFA19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39"/>
    <w:rsid w:val="000600A6"/>
    <w:rsid w:val="00247BCA"/>
    <w:rsid w:val="002C2231"/>
    <w:rsid w:val="003062F3"/>
    <w:rsid w:val="00365CC7"/>
    <w:rsid w:val="003C2399"/>
    <w:rsid w:val="00415E63"/>
    <w:rsid w:val="00497D97"/>
    <w:rsid w:val="005B5C78"/>
    <w:rsid w:val="0063543B"/>
    <w:rsid w:val="006D24C0"/>
    <w:rsid w:val="006E39B5"/>
    <w:rsid w:val="008915A1"/>
    <w:rsid w:val="00BC1559"/>
    <w:rsid w:val="00CF7423"/>
    <w:rsid w:val="00DD0A34"/>
    <w:rsid w:val="00E0515B"/>
    <w:rsid w:val="00E262D3"/>
    <w:rsid w:val="00F01A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8551"/>
  <w15:chartTrackingRefBased/>
  <w15:docId w15:val="{F8B586A5-4EC0-4DA8-A8DC-A661CD8F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39"/>
    <w:pPr>
      <w:spacing w:line="252"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F01A39"/>
    <w:pPr>
      <w:spacing w:after="0" w:line="240" w:lineRule="auto"/>
    </w:pPr>
    <w:rPr>
      <w:rFonts w:ascii="Consolas" w:hAnsi="Consolas"/>
      <w:sz w:val="21"/>
      <w:szCs w:val="21"/>
      <w:lang w:eastAsia="pt-BR"/>
    </w:rPr>
  </w:style>
  <w:style w:type="character" w:customStyle="1" w:styleId="TextosemFormataoChar">
    <w:name w:val="Texto sem Formatação Char"/>
    <w:basedOn w:val="Fontepargpadro"/>
    <w:link w:val="TextosemFormatao"/>
    <w:uiPriority w:val="99"/>
    <w:rsid w:val="00F01A39"/>
    <w:rPr>
      <w:rFonts w:ascii="Consolas" w:hAnsi="Consolas" w:cs="Calibri"/>
      <w:sz w:val="21"/>
      <w:szCs w:val="21"/>
      <w:lang w:eastAsia="pt-BR"/>
    </w:rPr>
  </w:style>
  <w:style w:type="character" w:styleId="Forte">
    <w:name w:val="Strong"/>
    <w:basedOn w:val="Fontepargpadro"/>
    <w:uiPriority w:val="22"/>
    <w:qFormat/>
    <w:rsid w:val="00F01A39"/>
    <w:rPr>
      <w:b/>
      <w:bCs/>
    </w:rPr>
  </w:style>
  <w:style w:type="paragraph" w:styleId="PargrafodaLista">
    <w:name w:val="List Paragraph"/>
    <w:basedOn w:val="Normal"/>
    <w:uiPriority w:val="34"/>
    <w:qFormat/>
    <w:rsid w:val="00497D97"/>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487433">
      <w:bodyDiv w:val="1"/>
      <w:marLeft w:val="0"/>
      <w:marRight w:val="0"/>
      <w:marTop w:val="0"/>
      <w:marBottom w:val="0"/>
      <w:divBdr>
        <w:top w:val="none" w:sz="0" w:space="0" w:color="auto"/>
        <w:left w:val="none" w:sz="0" w:space="0" w:color="auto"/>
        <w:bottom w:val="none" w:sz="0" w:space="0" w:color="auto"/>
        <w:right w:val="none" w:sz="0" w:space="0" w:color="auto"/>
      </w:divBdr>
    </w:div>
    <w:div w:id="9414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6AE985BB2D54499A694568CFA17BA3" ma:contentTypeVersion="12" ma:contentTypeDescription="Crie um novo documento." ma:contentTypeScope="" ma:versionID="71fe5c64146690210e776df6053ba01a">
  <xsd:schema xmlns:xsd="http://www.w3.org/2001/XMLSchema" xmlns:xs="http://www.w3.org/2001/XMLSchema" xmlns:p="http://schemas.microsoft.com/office/2006/metadata/properties" xmlns:ns2="ee9a0bc0-bd8a-43ce-bb89-3930b01bb379" xmlns:ns3="80620da7-ffe5-45ae-8547-c089c657f938" targetNamespace="http://schemas.microsoft.com/office/2006/metadata/properties" ma:root="true" ma:fieldsID="979ed4e11e9a5952c4d88263a9adbe5d" ns2:_="" ns3:_="">
    <xsd:import namespace="ee9a0bc0-bd8a-43ce-bb89-3930b01bb379"/>
    <xsd:import namespace="80620da7-ffe5-45ae-8547-c089c657f9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0bc0-bd8a-43ce-bb89-3930b01bb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620da7-ffe5-45ae-8547-c089c657f938"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EDDA1-A1DB-4D18-AB23-41B11E19A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0bc0-bd8a-43ce-bb89-3930b01bb379"/>
    <ds:schemaRef ds:uri="80620da7-ffe5-45ae-8547-c089c657f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01091-B17A-442A-A42E-6A769C72B496}">
  <ds:schemaRefs>
    <ds:schemaRef ds:uri="http://schemas.microsoft.com/sharepoint/v3/contenttype/forms"/>
  </ds:schemaRefs>
</ds:datastoreItem>
</file>

<file path=customXml/itemProps3.xml><?xml version="1.0" encoding="utf-8"?>
<ds:datastoreItem xmlns:ds="http://schemas.openxmlformats.org/officeDocument/2006/customXml" ds:itemID="{FE078CAE-F68A-4126-B1A2-1B1FEB2F3B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3707</Characters>
  <Application>Microsoft Office Word</Application>
  <DocSecurity>4</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 Mosaico</dc:creator>
  <cp:keywords/>
  <dc:description/>
  <cp:lastModifiedBy>Karla Orlandi Simonetti (Gerente de Marketing - Buaiz Alimentos)</cp:lastModifiedBy>
  <cp:revision>2</cp:revision>
  <dcterms:created xsi:type="dcterms:W3CDTF">2021-01-27T12:47:00Z</dcterms:created>
  <dcterms:modified xsi:type="dcterms:W3CDTF">2021-01-27T12:47:00Z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0x0101005D6AE985BB2D54499A694568CFA17BA3</vt:lpwstr>
  </property>
</Properties>
</file>